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5"/>
      </w:tblGrid>
      <w:tr w:rsidR="00DE7510">
        <w:trPr>
          <w:trHeight w:val="240"/>
        </w:trPr>
        <w:tc>
          <w:tcPr>
            <w:tcW w:w="2495" w:type="dxa"/>
            <w:tcBorders>
              <w:top w:val="nil"/>
              <w:left w:val="nil"/>
              <w:bottom w:val="nil"/>
            </w:tcBorders>
          </w:tcPr>
          <w:p w:rsidR="00DE7510" w:rsidRDefault="00DE7510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bookmarkStart w:id="0" w:name="_Hlt296412759"/>
          </w:p>
          <w:p w:rsidR="00DE7510" w:rsidRDefault="00DE7510">
            <w:pPr>
              <w:rPr>
                <w:rFonts w:ascii="HelveticaNeue LT 85 Heavy" w:hAnsi="HelveticaNeue LT 85 Heavy" w:cs="HelveticaNeue LT 85 Heavy"/>
                <w:sz w:val="14"/>
                <w:szCs w:val="14"/>
              </w:rPr>
            </w:pPr>
            <w:r>
              <w:rPr>
                <w:rFonts w:ascii="HelveticaNeue LT 85 Heavy" w:hAnsi="HelveticaNeue LT 85 Heavy" w:cs="HelveticaNeue LT 85 Heavy"/>
                <w:sz w:val="14"/>
                <w:szCs w:val="14"/>
              </w:rPr>
              <w:t>www.larioja.org</w:t>
            </w:r>
          </w:p>
          <w:p w:rsidR="00DE7510" w:rsidRDefault="00DE7510">
            <w:pPr>
              <w:rPr>
                <w:rFonts w:ascii="HelveticaNeue LT 85 Heavy" w:hAnsi="HelveticaNeue LT 85 Heavy" w:cs="HelveticaNeue LT 85 Heavy"/>
                <w:sz w:val="14"/>
                <w:szCs w:val="14"/>
              </w:rPr>
            </w:pPr>
          </w:p>
          <w:p w:rsidR="00DE7510" w:rsidRDefault="00D20E93">
            <w:pPr>
              <w:rPr>
                <w:rFonts w:ascii="HelveticaNeue LT 85 Heavy" w:hAnsi="HelveticaNeue LT 85 Heavy" w:cs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 w:cs="HelveticaNeue LT 85 Heavy"/>
                <w:noProof/>
              </w:rPr>
              <w:drawing>
                <wp:inline distT="0" distB="0" distL="0" distR="0">
                  <wp:extent cx="428625" cy="38100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10" w:rsidRDefault="00DE7510">
            <w:pPr>
              <w:rPr>
                <w:rFonts w:ascii="HelveticaNeue LT 85 Heavy" w:hAnsi="HelveticaNeue LT 85 Heavy" w:cs="HelveticaNeue LT 85 Heavy"/>
                <w:sz w:val="16"/>
                <w:szCs w:val="16"/>
              </w:rPr>
            </w:pPr>
          </w:p>
          <w:p w:rsidR="00DE7510" w:rsidRDefault="00DE7510">
            <w:pPr>
              <w:pStyle w:val="Epgrafe"/>
              <w:spacing w:line="260" w:lineRule="exact"/>
              <w:rPr>
                <w:rFonts w:ascii="HelveticaNeue LT 85 Heavy" w:hAnsi="HelveticaNeue LT 85 Heavy" w:cs="HelveticaNeue LT 85 Heavy"/>
                <w:sz w:val="26"/>
                <w:szCs w:val="26"/>
              </w:rPr>
            </w:pPr>
            <w:r>
              <w:rPr>
                <w:rFonts w:ascii="HelveticaNeue LT 85 Heavy" w:hAnsi="HelveticaNeue LT 85 Heavy" w:cs="HelveticaNeue LT 85 Heavy"/>
                <w:sz w:val="26"/>
                <w:szCs w:val="26"/>
              </w:rPr>
              <w:t>Gobierno</w:t>
            </w:r>
          </w:p>
          <w:p w:rsidR="00DE7510" w:rsidRDefault="00DE7510">
            <w:pPr>
              <w:pStyle w:val="Epgrafe"/>
              <w:spacing w:line="260" w:lineRule="exact"/>
              <w:rPr>
                <w:rFonts w:ascii="HelveticaNeue LT 55 Roman" w:hAnsi="HelveticaNeue LT 55 Roman" w:cs="HelveticaNeue LT 55 Roman"/>
                <w:sz w:val="24"/>
                <w:szCs w:val="24"/>
              </w:rPr>
            </w:pPr>
            <w:r>
              <w:rPr>
                <w:rFonts w:ascii="HelveticaNeue LT 85 Heavy" w:hAnsi="HelveticaNeue LT 85 Heavy" w:cs="HelveticaNeue LT 85 Heavy"/>
                <w:sz w:val="26"/>
                <w:szCs w:val="26"/>
              </w:rPr>
              <w:t>de La Rioja</w:t>
            </w:r>
          </w:p>
        </w:tc>
      </w:tr>
      <w:bookmarkEnd w:id="0"/>
    </w:tbl>
    <w:p w:rsidR="00DE7510" w:rsidRDefault="00DE7510">
      <w:pPr>
        <w:rPr>
          <w:rFonts w:ascii="HelveticaNeue LT 55 Roman" w:hAnsi="HelveticaNeue LT 55 Roman" w:cs="HelveticaNeue LT 55 Roman"/>
        </w:rPr>
      </w:pPr>
    </w:p>
    <w:p w:rsidR="00DE7510" w:rsidRDefault="00DE7510">
      <w:pPr>
        <w:rPr>
          <w:rFonts w:ascii="HelveticaNeue LT 55 Roman" w:hAnsi="HelveticaNeue LT 55 Roman" w:cs="HelveticaNeue LT 55 Roman"/>
          <w:color w:val="000000"/>
        </w:rPr>
      </w:pPr>
    </w:p>
    <w:p w:rsidR="00DE7510" w:rsidRPr="008A638D" w:rsidRDefault="00DE7510">
      <w:pPr>
        <w:rPr>
          <w:rFonts w:ascii="HelveticaNeue LT 85 Heavy" w:hAnsi="HelveticaNeue LT 85 Heavy" w:cs="HelveticaNeue LT 85 Heavy"/>
          <w:color w:val="000000"/>
          <w:sz w:val="24"/>
          <w:szCs w:val="24"/>
        </w:rPr>
      </w:pPr>
      <w:r w:rsidRPr="008A638D">
        <w:rPr>
          <w:rFonts w:ascii="HelveticaNeue LT 85 Heavy" w:hAnsi="HelveticaNeue LT 85 Heavy" w:cs="HelveticaNeue LT 85 Heavy"/>
          <w:color w:val="000000"/>
          <w:sz w:val="24"/>
          <w:szCs w:val="24"/>
        </w:rPr>
        <w:t>Declaración responsable:</w:t>
      </w:r>
    </w:p>
    <w:p w:rsidR="00DE7510" w:rsidRPr="008A638D" w:rsidRDefault="00DE7510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638D" w:rsidRDefault="00DE7510" w:rsidP="008A638D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  <w:proofErr w:type="gramStart"/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>D./</w:t>
      </w:r>
      <w:proofErr w:type="gramEnd"/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Dª </w:t>
      </w:r>
      <w:r w:rsidR="00FF0224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                               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con DNI/NIE </w:t>
      </w:r>
      <w:r w:rsidR="00FF0224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                        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>declara: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br/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br/>
        <w:t>que las copias de los documentos que presento</w:t>
      </w:r>
      <w:r w:rsidR="008A4F6A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 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 </w:t>
      </w:r>
      <w:r w:rsidR="008A4F6A">
        <w:rPr>
          <w:rFonts w:ascii="HelveticaNeue LT 55 Roman" w:hAnsi="HelveticaNeue LT 55 Roman" w:cs="HelveticaNeue LT 55 Roman"/>
          <w:color w:val="000000"/>
          <w:sz w:val="24"/>
          <w:szCs w:val="24"/>
        </w:rPr>
        <w:t>ad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>junto</w:t>
      </w:r>
      <w:r w:rsidR="008A4F6A">
        <w:rPr>
          <w:rFonts w:ascii="HelveticaNeue LT 55 Roman" w:hAnsi="HelveticaNeue LT 55 Roman" w:cs="HelveticaNeue LT 55 Roman"/>
          <w:color w:val="000000"/>
          <w:sz w:val="24"/>
          <w:szCs w:val="24"/>
        </w:rPr>
        <w:t>s</w:t>
      </w: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 xml:space="preserve"> coinciden con los originales que obran en mi poder.</w:t>
      </w:r>
    </w:p>
    <w:p w:rsidR="008A638D" w:rsidRPr="008A638D" w:rsidRDefault="008A638D" w:rsidP="008A638D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4F6A" w:rsidRDefault="00DE7510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4F6A" w:rsidRDefault="00DE7510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4F6A" w:rsidRDefault="00DE7510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4F6A" w:rsidRDefault="00DE7510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4F6A" w:rsidRDefault="00DE7510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pStyle w:val="Prrafodelista"/>
        <w:numPr>
          <w:ilvl w:val="0"/>
          <w:numId w:val="4"/>
        </w:num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8A4F6A" w:rsidRPr="008A4F6A" w:rsidRDefault="008A4F6A" w:rsidP="008A4F6A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638D" w:rsidRDefault="00FE1E9E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  <w:r w:rsidRPr="008A638D">
        <w:rPr>
          <w:rFonts w:ascii="HelveticaNeue LT 55 Roman" w:hAnsi="HelveticaNeue LT 55 Roman" w:cs="HelveticaNeue LT 55 Roman"/>
          <w:color w:val="000000"/>
          <w:sz w:val="24"/>
          <w:szCs w:val="24"/>
        </w:rPr>
        <w:t>Firma</w:t>
      </w:r>
    </w:p>
    <w:p w:rsidR="00DE7510" w:rsidRPr="008A638D" w:rsidRDefault="00DE7510">
      <w:pPr>
        <w:pBdr>
          <w:bottom w:val="single" w:sz="6" w:space="1" w:color="auto"/>
        </w:pBd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638D" w:rsidRDefault="00DE7510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638D" w:rsidRDefault="00DE7510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p w:rsidR="00DE7510" w:rsidRPr="008A638D" w:rsidRDefault="00DE7510">
      <w:pPr>
        <w:rPr>
          <w:rFonts w:ascii="HelveticaNeue LT 55 Roman" w:hAnsi="HelveticaNeue LT 55 Roman" w:cs="HelveticaNeue LT 55 Roman"/>
          <w:color w:val="000000"/>
          <w:sz w:val="24"/>
          <w:szCs w:val="24"/>
        </w:rPr>
      </w:pPr>
    </w:p>
    <w:sectPr w:rsidR="00DE7510" w:rsidRPr="008A638D" w:rsidSect="00326685">
      <w:pgSz w:w="11906" w:h="16838" w:code="9"/>
      <w:pgMar w:top="426" w:right="851" w:bottom="284" w:left="851" w:header="709" w:footer="56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85 Heavy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66A"/>
    <w:multiLevelType w:val="hybridMultilevel"/>
    <w:tmpl w:val="A6BE42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D4904"/>
    <w:multiLevelType w:val="hybridMultilevel"/>
    <w:tmpl w:val="68FAD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27D4"/>
    <w:multiLevelType w:val="hybridMultilevel"/>
    <w:tmpl w:val="43822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70EE"/>
    <w:multiLevelType w:val="hybridMultilevel"/>
    <w:tmpl w:val="4652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47C79"/>
    <w:rsid w:val="00232378"/>
    <w:rsid w:val="00326685"/>
    <w:rsid w:val="008A4F6A"/>
    <w:rsid w:val="008A638D"/>
    <w:rsid w:val="008B0DE2"/>
    <w:rsid w:val="00A4125C"/>
    <w:rsid w:val="00AD43B6"/>
    <w:rsid w:val="00B35AED"/>
    <w:rsid w:val="00D20E93"/>
    <w:rsid w:val="00DE7510"/>
    <w:rsid w:val="00E10222"/>
    <w:rsid w:val="00F22304"/>
    <w:rsid w:val="00F266A9"/>
    <w:rsid w:val="00F47C79"/>
    <w:rsid w:val="00FE1E9E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8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326685"/>
    <w:pPr>
      <w:keepNext/>
      <w:jc w:val="right"/>
      <w:outlineLvl w:val="0"/>
    </w:pPr>
    <w:rPr>
      <w:rFonts w:ascii="Helvetica-Narrow-Bold" w:hAnsi="Helvetica-Narrow-Bold" w:cs="Helvetica-Narrow-Bold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9"/>
    <w:qFormat/>
    <w:rsid w:val="00326685"/>
    <w:pPr>
      <w:keepNext/>
      <w:jc w:val="center"/>
      <w:outlineLvl w:val="1"/>
    </w:pPr>
    <w:rPr>
      <w:rFonts w:ascii="Helvetica-Narrow" w:hAnsi="Helvetica-Narrow" w:cs="Helvetica-Narrow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326685"/>
    <w:pPr>
      <w:keepNext/>
      <w:outlineLvl w:val="2"/>
    </w:pPr>
    <w:rPr>
      <w:rFonts w:ascii="Helvetica-Narrow" w:hAnsi="Helvetica-Narrow" w:cs="Helvetica-Narrow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326685"/>
    <w:pPr>
      <w:keepNext/>
      <w:outlineLvl w:val="3"/>
    </w:pPr>
    <w:rPr>
      <w:rFonts w:ascii="HelveticaNeue LT 85 Heavy" w:hAnsi="HelveticaNeue LT 85 Heavy" w:cs="HelveticaNeue LT 85 Heavy"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266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266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26685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26685"/>
    <w:rPr>
      <w:rFonts w:ascii="Calibri" w:hAnsi="Calibri" w:cs="Times New Roman"/>
      <w:b/>
      <w:bCs/>
      <w:sz w:val="28"/>
      <w:szCs w:val="28"/>
    </w:rPr>
  </w:style>
  <w:style w:type="paragraph" w:styleId="Epgrafe">
    <w:name w:val="caption"/>
    <w:basedOn w:val="Normal"/>
    <w:next w:val="Normal"/>
    <w:uiPriority w:val="99"/>
    <w:qFormat/>
    <w:rsid w:val="00326685"/>
    <w:rPr>
      <w:rFonts w:ascii="Arial" w:hAnsi="Arial" w:cs="Arial"/>
      <w:b/>
      <w:bCs/>
      <w:sz w:val="18"/>
      <w:szCs w:val="18"/>
    </w:rPr>
  </w:style>
  <w:style w:type="character" w:styleId="Hipervnculo">
    <w:name w:val="Hyperlink"/>
    <w:basedOn w:val="Fuentedeprrafopredeter"/>
    <w:uiPriority w:val="99"/>
    <w:rsid w:val="0032668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F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244</Characters>
  <Application>Microsoft Office Word</Application>
  <DocSecurity>0</DocSecurity>
  <Lines>2</Lines>
  <Paragraphs>1</Paragraphs>
  <ScaleCrop>false</ScaleCrop>
  <Company>C.A.R.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Sello Registro General</dc:title>
  <dc:creator>CAR</dc:creator>
  <cp:lastModifiedBy>Usuario de Windows</cp:lastModifiedBy>
  <cp:revision>2</cp:revision>
  <cp:lastPrinted>2013-10-18T17:43:00Z</cp:lastPrinted>
  <dcterms:created xsi:type="dcterms:W3CDTF">2019-05-27T09:43:00Z</dcterms:created>
  <dcterms:modified xsi:type="dcterms:W3CDTF">2019-05-27T09:43:00Z</dcterms:modified>
</cp:coreProperties>
</file>